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6DC0B" w14:textId="1998881A" w:rsidR="00B03833" w:rsidRDefault="008402AE">
      <w:pPr>
        <w:jc w:val="center"/>
        <w:rPr>
          <w:rFonts w:ascii="Lobster" w:eastAsia="Lobster" w:hAnsi="Lobster" w:cs="Lobster"/>
          <w:sz w:val="60"/>
          <w:szCs w:val="60"/>
        </w:rPr>
      </w:pPr>
      <w:r>
        <w:rPr>
          <w:rFonts w:ascii="Lobster" w:eastAsia="Lobster" w:hAnsi="Lobster" w:cs="Lobster"/>
          <w:sz w:val="60"/>
          <w:szCs w:val="60"/>
        </w:rPr>
        <w:t xml:space="preserve">“Baby’s name” </w:t>
      </w:r>
      <w:r w:rsidR="00F80F14">
        <w:rPr>
          <w:rFonts w:ascii="Lobster" w:eastAsia="Lobster" w:hAnsi="Lobster" w:cs="Lobster"/>
          <w:sz w:val="60"/>
          <w:szCs w:val="60"/>
        </w:rPr>
        <w:t xml:space="preserve">(In Utero) </w:t>
      </w:r>
      <w:r w:rsidR="00F80F14">
        <w:rPr>
          <w:rFonts w:ascii="Lobster" w:eastAsia="Lobster" w:hAnsi="Lobster" w:cs="Lobster"/>
          <w:noProof/>
          <w:sz w:val="60"/>
          <w:szCs w:val="60"/>
        </w:rPr>
        <w:drawing>
          <wp:inline distT="114300" distB="114300" distL="114300" distR="114300" wp14:anchorId="4F501DAB" wp14:editId="4F8F07AE">
            <wp:extent cx="4210050" cy="3295650"/>
            <wp:effectExtent l="0" t="0" r="0" b="0"/>
            <wp:docPr id="1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 l="15705" t="7905" r="13460" b="18162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295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14890F" w14:textId="77777777" w:rsidR="00B03833" w:rsidRDefault="00F80F14">
      <w:pPr>
        <w:jc w:val="center"/>
        <w:rPr>
          <w:rFonts w:ascii="Lobster" w:eastAsia="Lobster" w:hAnsi="Lobster" w:cs="Lobster"/>
          <w:sz w:val="60"/>
          <w:szCs w:val="60"/>
        </w:rPr>
      </w:pPr>
      <w:r>
        <w:rPr>
          <w:rFonts w:ascii="Lobster" w:eastAsia="Lobster" w:hAnsi="Lobster" w:cs="Lobster"/>
          <w:sz w:val="60"/>
          <w:szCs w:val="60"/>
        </w:rPr>
        <w:t>I’m the Baby!</w:t>
      </w:r>
    </w:p>
    <w:p w14:paraId="12DAD00E" w14:textId="77777777" w:rsidR="00B03833" w:rsidRDefault="00F80F14">
      <w:pPr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 xml:space="preserve">I </w:t>
      </w:r>
      <w:r>
        <w:rPr>
          <w:rFonts w:ascii="Georgia" w:eastAsia="Georgia" w:hAnsi="Georgia" w:cs="Georgia"/>
          <w:b/>
          <w:sz w:val="32"/>
          <w:szCs w:val="32"/>
        </w:rPr>
        <w:t>don’t want</w:t>
      </w:r>
      <w:r>
        <w:rPr>
          <w:rFonts w:ascii="Georgia" w:eastAsia="Georgia" w:hAnsi="Georgia" w:cs="Georgia"/>
          <w:sz w:val="32"/>
          <w:szCs w:val="32"/>
        </w:rPr>
        <w:t xml:space="preserve"> a gender reveal! </w:t>
      </w:r>
    </w:p>
    <w:p w14:paraId="6F6C6720" w14:textId="77777777" w:rsidR="00B03833" w:rsidRDefault="00F80F14">
      <w:pPr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I’m just a baby, so I don’t even know what gender is yet!</w:t>
      </w:r>
    </w:p>
    <w:p w14:paraId="2CBD1FC0" w14:textId="77777777" w:rsidR="00B03833" w:rsidRDefault="00B03833">
      <w:pPr>
        <w:jc w:val="center"/>
        <w:rPr>
          <w:rFonts w:ascii="Georgia" w:eastAsia="Georgia" w:hAnsi="Georgia" w:cs="Georgia"/>
          <w:sz w:val="32"/>
          <w:szCs w:val="32"/>
        </w:rPr>
      </w:pPr>
    </w:p>
    <w:p w14:paraId="6E77DC98" w14:textId="77777777" w:rsidR="00B03833" w:rsidRDefault="00F80F14">
      <w:pPr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 xml:space="preserve">Just like </w:t>
      </w:r>
      <w:r>
        <w:rPr>
          <w:rFonts w:ascii="Georgia" w:eastAsia="Georgia" w:hAnsi="Georgia" w:cs="Georgia"/>
          <w:b/>
          <w:sz w:val="32"/>
          <w:szCs w:val="32"/>
        </w:rPr>
        <w:t>any other baby we don’t know the gender of yet</w:t>
      </w:r>
      <w:r>
        <w:rPr>
          <w:rFonts w:ascii="Georgia" w:eastAsia="Georgia" w:hAnsi="Georgia" w:cs="Georgia"/>
          <w:sz w:val="32"/>
          <w:szCs w:val="32"/>
        </w:rPr>
        <w:t xml:space="preserve">, I’d like you to talk about me like it’s a surprise! </w:t>
      </w:r>
    </w:p>
    <w:p w14:paraId="075696E1" w14:textId="77777777" w:rsidR="00B03833" w:rsidRDefault="00F80F14">
      <w:pPr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Please call me ‘</w:t>
      </w:r>
      <w:r>
        <w:rPr>
          <w:rFonts w:ascii="Georgia" w:eastAsia="Georgia" w:hAnsi="Georgia" w:cs="Georgia"/>
          <w:b/>
          <w:sz w:val="32"/>
          <w:szCs w:val="32"/>
        </w:rPr>
        <w:t>they</w:t>
      </w:r>
      <w:r>
        <w:rPr>
          <w:rFonts w:ascii="Georgia" w:eastAsia="Georgia" w:hAnsi="Georgia" w:cs="Georgia"/>
          <w:sz w:val="32"/>
          <w:szCs w:val="32"/>
        </w:rPr>
        <w:t>’ or ‘</w:t>
      </w:r>
      <w:r>
        <w:rPr>
          <w:rFonts w:ascii="Georgia" w:eastAsia="Georgia" w:hAnsi="Georgia" w:cs="Georgia"/>
          <w:b/>
          <w:sz w:val="32"/>
          <w:szCs w:val="32"/>
        </w:rPr>
        <w:t>them</w:t>
      </w:r>
      <w:r>
        <w:rPr>
          <w:rFonts w:ascii="Georgia" w:eastAsia="Georgia" w:hAnsi="Georgia" w:cs="Georgia"/>
          <w:sz w:val="32"/>
          <w:szCs w:val="32"/>
        </w:rPr>
        <w:t>’, regardless of my genital</w:t>
      </w:r>
      <w:r>
        <w:rPr>
          <w:rFonts w:ascii="Georgia" w:eastAsia="Georgia" w:hAnsi="Georgia" w:cs="Georgia"/>
          <w:sz w:val="32"/>
          <w:szCs w:val="32"/>
        </w:rPr>
        <w:t>s!</w:t>
      </w:r>
    </w:p>
    <w:p w14:paraId="1FE6D955" w14:textId="77777777" w:rsidR="00B03833" w:rsidRDefault="00B03833">
      <w:pPr>
        <w:jc w:val="center"/>
        <w:rPr>
          <w:rFonts w:ascii="Georgia" w:eastAsia="Georgia" w:hAnsi="Georgia" w:cs="Georgia"/>
          <w:sz w:val="32"/>
          <w:szCs w:val="32"/>
        </w:rPr>
      </w:pPr>
    </w:p>
    <w:p w14:paraId="762C5011" w14:textId="4ADB3E7B" w:rsidR="00B03833" w:rsidRDefault="00F80F14">
      <w:pPr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You can also call me by my name</w:t>
      </w:r>
      <w:r>
        <w:rPr>
          <w:rFonts w:ascii="Georgia" w:eastAsia="Georgia" w:hAnsi="Georgia" w:cs="Georgia"/>
          <w:sz w:val="32"/>
          <w:szCs w:val="32"/>
        </w:rPr>
        <w:t xml:space="preserve"> or any other neutral term you’d use for an infant! ‘</w:t>
      </w:r>
      <w:r>
        <w:rPr>
          <w:rFonts w:ascii="Georgia" w:eastAsia="Georgia" w:hAnsi="Georgia" w:cs="Georgia"/>
          <w:b/>
          <w:sz w:val="32"/>
          <w:szCs w:val="32"/>
        </w:rPr>
        <w:t>Baby</w:t>
      </w:r>
      <w:r>
        <w:rPr>
          <w:rFonts w:ascii="Georgia" w:eastAsia="Georgia" w:hAnsi="Georgia" w:cs="Georgia"/>
          <w:sz w:val="32"/>
          <w:szCs w:val="32"/>
        </w:rPr>
        <w:t>’, ‘</w:t>
      </w:r>
      <w:r>
        <w:rPr>
          <w:rFonts w:ascii="Georgia" w:eastAsia="Georgia" w:hAnsi="Georgia" w:cs="Georgia"/>
          <w:b/>
          <w:sz w:val="32"/>
          <w:szCs w:val="32"/>
        </w:rPr>
        <w:t>Little One</w:t>
      </w:r>
      <w:r>
        <w:rPr>
          <w:rFonts w:ascii="Georgia" w:eastAsia="Georgia" w:hAnsi="Georgia" w:cs="Georgia"/>
          <w:sz w:val="32"/>
          <w:szCs w:val="32"/>
        </w:rPr>
        <w:t>’, ‘</w:t>
      </w:r>
      <w:r>
        <w:rPr>
          <w:rFonts w:ascii="Georgia" w:eastAsia="Georgia" w:hAnsi="Georgia" w:cs="Georgia"/>
          <w:b/>
          <w:sz w:val="32"/>
          <w:szCs w:val="32"/>
        </w:rPr>
        <w:t>Poopy Pants</w:t>
      </w:r>
      <w:r>
        <w:rPr>
          <w:rFonts w:ascii="Georgia" w:eastAsia="Georgia" w:hAnsi="Georgia" w:cs="Georgia"/>
          <w:sz w:val="32"/>
          <w:szCs w:val="32"/>
        </w:rPr>
        <w:t>’, ‘</w:t>
      </w:r>
      <w:r>
        <w:rPr>
          <w:rFonts w:ascii="Georgia" w:eastAsia="Georgia" w:hAnsi="Georgia" w:cs="Georgia"/>
          <w:b/>
          <w:sz w:val="32"/>
          <w:szCs w:val="32"/>
        </w:rPr>
        <w:t>Child</w:t>
      </w:r>
      <w:r>
        <w:rPr>
          <w:rFonts w:ascii="Georgia" w:eastAsia="Georgia" w:hAnsi="Georgia" w:cs="Georgia"/>
          <w:sz w:val="32"/>
          <w:szCs w:val="32"/>
        </w:rPr>
        <w:t>’, ‘</w:t>
      </w:r>
      <w:r>
        <w:rPr>
          <w:rFonts w:ascii="Georgia" w:eastAsia="Georgia" w:hAnsi="Georgia" w:cs="Georgia"/>
          <w:b/>
          <w:sz w:val="32"/>
          <w:szCs w:val="32"/>
        </w:rPr>
        <w:t>Babe</w:t>
      </w:r>
      <w:r>
        <w:rPr>
          <w:rFonts w:ascii="Georgia" w:eastAsia="Georgia" w:hAnsi="Georgia" w:cs="Georgia"/>
          <w:sz w:val="32"/>
          <w:szCs w:val="32"/>
        </w:rPr>
        <w:t>’, ‘</w:t>
      </w:r>
      <w:r>
        <w:rPr>
          <w:rFonts w:ascii="Georgia" w:eastAsia="Georgia" w:hAnsi="Georgia" w:cs="Georgia"/>
          <w:b/>
          <w:sz w:val="32"/>
          <w:szCs w:val="32"/>
        </w:rPr>
        <w:t>Kid</w:t>
      </w:r>
      <w:r>
        <w:rPr>
          <w:rFonts w:ascii="Georgia" w:eastAsia="Georgia" w:hAnsi="Georgia" w:cs="Georgia"/>
          <w:sz w:val="32"/>
          <w:szCs w:val="32"/>
        </w:rPr>
        <w:t>’, ‘</w:t>
      </w:r>
      <w:r>
        <w:rPr>
          <w:rFonts w:ascii="Georgia" w:eastAsia="Georgia" w:hAnsi="Georgia" w:cs="Georgia"/>
          <w:b/>
          <w:sz w:val="32"/>
          <w:szCs w:val="32"/>
        </w:rPr>
        <w:t>Tax Write-Off</w:t>
      </w:r>
      <w:r>
        <w:rPr>
          <w:rFonts w:ascii="Georgia" w:eastAsia="Georgia" w:hAnsi="Georgia" w:cs="Georgia"/>
          <w:sz w:val="32"/>
          <w:szCs w:val="32"/>
        </w:rPr>
        <w:t>’...</w:t>
      </w:r>
    </w:p>
    <w:p w14:paraId="1D08933D" w14:textId="77777777" w:rsidR="00B03833" w:rsidRDefault="00F80F14">
      <w:pPr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 xml:space="preserve"> You get the idea!</w:t>
      </w:r>
    </w:p>
    <w:p w14:paraId="6D0556C3" w14:textId="713F9CC5" w:rsidR="00B03833" w:rsidRDefault="00B03833" w:rsidP="008402AE">
      <w:pPr>
        <w:rPr>
          <w:rFonts w:ascii="Georgia" w:eastAsia="Georgia" w:hAnsi="Georgia" w:cs="Georgia"/>
          <w:sz w:val="32"/>
          <w:szCs w:val="32"/>
        </w:rPr>
      </w:pPr>
      <w:bookmarkStart w:id="0" w:name="_GoBack"/>
      <w:bookmarkEnd w:id="0"/>
    </w:p>
    <w:sectPr w:rsidR="00B03833">
      <w:headerReference w:type="default" r:id="rId8"/>
      <w:footerReference w:type="default" r:id="rId9"/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A7C7B" w14:textId="77777777" w:rsidR="00F80F14" w:rsidRDefault="00F80F14">
      <w:pPr>
        <w:spacing w:line="240" w:lineRule="auto"/>
      </w:pPr>
      <w:r>
        <w:separator/>
      </w:r>
    </w:p>
  </w:endnote>
  <w:endnote w:type="continuationSeparator" w:id="0">
    <w:p w14:paraId="248321D1" w14:textId="77777777" w:rsidR="00F80F14" w:rsidRDefault="00F80F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obster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AC8F9" w14:textId="77777777" w:rsidR="00B03833" w:rsidRDefault="00B038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22B96" w14:textId="77777777" w:rsidR="00F80F14" w:rsidRDefault="00F80F14">
      <w:pPr>
        <w:spacing w:line="240" w:lineRule="auto"/>
      </w:pPr>
      <w:r>
        <w:separator/>
      </w:r>
    </w:p>
  </w:footnote>
  <w:footnote w:type="continuationSeparator" w:id="0">
    <w:p w14:paraId="13E04356" w14:textId="77777777" w:rsidR="00F80F14" w:rsidRDefault="00F80F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3F5D7" w14:textId="77777777" w:rsidR="00B03833" w:rsidRDefault="00B038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F6D63"/>
    <w:multiLevelType w:val="multilevel"/>
    <w:tmpl w:val="912E2A1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33"/>
    <w:rsid w:val="008402AE"/>
    <w:rsid w:val="00B03833"/>
    <w:rsid w:val="00F8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10D6F"/>
  <w15:docId w15:val="{ADC93A2D-F42D-4804-813A-D5014F72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2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Reese</dc:creator>
  <cp:lastModifiedBy>Reese Simpkins</cp:lastModifiedBy>
  <cp:revision>2</cp:revision>
  <dcterms:created xsi:type="dcterms:W3CDTF">2018-10-25T17:49:00Z</dcterms:created>
  <dcterms:modified xsi:type="dcterms:W3CDTF">2018-10-25T17:49:00Z</dcterms:modified>
</cp:coreProperties>
</file>